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40" w:rsidRPr="005B18EB" w:rsidRDefault="004515DD" w:rsidP="005B18EB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8EB" w:rsidRPr="005B18EB">
        <w:rPr>
          <w:rFonts w:ascii="Times New Roman" w:hAnsi="Times New Roman" w:cs="Times New Roman"/>
          <w:b/>
          <w:sz w:val="24"/>
          <w:szCs w:val="24"/>
        </w:rPr>
        <w:t>ДОГОВОР на обучение в ЧУДПО АВТОШКОЛА «КЛАКСОН»</w:t>
      </w:r>
    </w:p>
    <w:p w:rsidR="005B18EB" w:rsidRDefault="005B18EB" w:rsidP="005B18EB">
      <w:pPr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0515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Коломна                                                                                                                                             </w:t>
      </w:r>
      <w:r w:rsidR="00800999">
        <w:rPr>
          <w:rFonts w:ascii="Times New Roman" w:hAnsi="Times New Roman" w:cs="Times New Roman"/>
          <w:sz w:val="18"/>
          <w:szCs w:val="18"/>
        </w:rPr>
        <w:t>«____» _____________________20</w:t>
      </w:r>
      <w:r w:rsidR="001C77C6">
        <w:rPr>
          <w:rFonts w:ascii="Times New Roman" w:hAnsi="Times New Roman" w:cs="Times New Roman"/>
          <w:sz w:val="18"/>
          <w:szCs w:val="18"/>
        </w:rPr>
        <w:t>__</w:t>
      </w:r>
      <w:r w:rsidR="003527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5E7E93" w:rsidRDefault="005B18EB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Частное учреждение дополнительного профессионального образования АВТОШКОЛА «КЛАКСОН» на основании лицензии №</w:t>
      </w:r>
      <w:r w:rsidR="00631383">
        <w:rPr>
          <w:rFonts w:ascii="Times New Roman" w:hAnsi="Times New Roman" w:cs="Times New Roman"/>
          <w:sz w:val="18"/>
          <w:szCs w:val="18"/>
        </w:rPr>
        <w:t>77776,</w:t>
      </w:r>
      <w:r>
        <w:rPr>
          <w:rFonts w:ascii="Times New Roman" w:hAnsi="Times New Roman" w:cs="Times New Roman"/>
          <w:sz w:val="18"/>
          <w:szCs w:val="18"/>
        </w:rPr>
        <w:t xml:space="preserve"> выданной Министерством Образования Московской области </w:t>
      </w:r>
      <w:r w:rsidR="00631383">
        <w:rPr>
          <w:rFonts w:ascii="Times New Roman" w:hAnsi="Times New Roman" w:cs="Times New Roman"/>
          <w:sz w:val="18"/>
          <w:szCs w:val="18"/>
        </w:rPr>
        <w:t>05 декабря 2018 г</w:t>
      </w:r>
      <w:r>
        <w:rPr>
          <w:rFonts w:ascii="Times New Roman" w:hAnsi="Times New Roman" w:cs="Times New Roman"/>
          <w:sz w:val="18"/>
          <w:szCs w:val="18"/>
        </w:rPr>
        <w:t xml:space="preserve">. на срок бессрочно, в лице директора Бондаренко Сергея Андреевича, действующего на основании Устава, далее именуемое ЧУДПО АВТОШКОЛА «КЛАКСОН» с одной стороны, </w:t>
      </w:r>
    </w:p>
    <w:p w:rsidR="005E7E93" w:rsidRDefault="005E7E93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5B18EB" w:rsidRDefault="005B18EB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_______________________________________________________________________________________________________________ </w:t>
      </w:r>
    </w:p>
    <w:p w:rsidR="005B18EB" w:rsidRDefault="005B18EB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(Ф.И.О.)</w:t>
      </w:r>
    </w:p>
    <w:p w:rsidR="00E736E0" w:rsidRDefault="00E736E0" w:rsidP="00051533">
      <w:pPr>
        <w:spacing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5B18EB">
        <w:rPr>
          <w:rFonts w:ascii="Times New Roman" w:hAnsi="Times New Roman" w:cs="Times New Roman"/>
          <w:sz w:val="18"/>
          <w:szCs w:val="18"/>
        </w:rPr>
        <w:t>менуемый</w:t>
      </w:r>
      <w:r>
        <w:rPr>
          <w:rFonts w:ascii="Times New Roman" w:hAnsi="Times New Roman" w:cs="Times New Roman"/>
          <w:sz w:val="18"/>
          <w:szCs w:val="18"/>
        </w:rPr>
        <w:t xml:space="preserve"> в дальнейшем «Кандидат в водители» с другой стороны, заключили настоящий договор о нижеследующем:</w:t>
      </w:r>
    </w:p>
    <w:p w:rsidR="00E736E0" w:rsidRPr="005E7E93" w:rsidRDefault="00E736E0" w:rsidP="0005153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7E93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E736E0" w:rsidRDefault="00E736E0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ЧУДПО АВТОШКОЛА «КЛАКСОН» принимает, а Кандидат в водители оплачивает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E7E93">
        <w:rPr>
          <w:rFonts w:ascii="Times New Roman" w:hAnsi="Times New Roman" w:cs="Times New Roman"/>
          <w:b/>
          <w:sz w:val="18"/>
          <w:szCs w:val="18"/>
        </w:rPr>
        <w:t>«Подготовка и переподготовка водителей транспортных средств категории «</w:t>
      </w:r>
      <w:r w:rsidR="00FA6925">
        <w:rPr>
          <w:rFonts w:ascii="Times New Roman" w:hAnsi="Times New Roman" w:cs="Times New Roman"/>
          <w:b/>
          <w:sz w:val="18"/>
          <w:szCs w:val="18"/>
        </w:rPr>
        <w:t>В»</w:t>
      </w:r>
      <w:r>
        <w:rPr>
          <w:rFonts w:ascii="Times New Roman" w:hAnsi="Times New Roman" w:cs="Times New Roman"/>
          <w:sz w:val="18"/>
          <w:szCs w:val="18"/>
        </w:rPr>
        <w:t xml:space="preserve"> (теоретический курс, практический курс).</w:t>
      </w:r>
    </w:p>
    <w:p w:rsidR="009005C5" w:rsidRDefault="00E736E0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Срок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указанной образовательной программе составляет </w:t>
      </w:r>
      <w:r w:rsidR="001E04FD">
        <w:rPr>
          <w:rFonts w:ascii="Times New Roman" w:hAnsi="Times New Roman" w:cs="Times New Roman"/>
          <w:b/>
          <w:sz w:val="18"/>
          <w:szCs w:val="18"/>
        </w:rPr>
        <w:t>3</w:t>
      </w:r>
      <w:r w:rsidRPr="005E7E93">
        <w:rPr>
          <w:rFonts w:ascii="Times New Roman" w:hAnsi="Times New Roman" w:cs="Times New Roman"/>
          <w:b/>
          <w:sz w:val="18"/>
          <w:szCs w:val="18"/>
        </w:rPr>
        <w:t>–</w:t>
      </w:r>
      <w:r w:rsidR="001E04FD">
        <w:rPr>
          <w:rFonts w:ascii="Times New Roman" w:hAnsi="Times New Roman" w:cs="Times New Roman"/>
          <w:b/>
          <w:sz w:val="18"/>
          <w:szCs w:val="18"/>
        </w:rPr>
        <w:t>3</w:t>
      </w:r>
      <w:r w:rsidR="00FA6925">
        <w:rPr>
          <w:rFonts w:ascii="Times New Roman" w:hAnsi="Times New Roman" w:cs="Times New Roman"/>
          <w:b/>
          <w:sz w:val="18"/>
          <w:szCs w:val="18"/>
        </w:rPr>
        <w:t>,5</w:t>
      </w:r>
      <w:r w:rsidRPr="005E7E93">
        <w:rPr>
          <w:rFonts w:ascii="Times New Roman" w:hAnsi="Times New Roman" w:cs="Times New Roman"/>
          <w:b/>
          <w:sz w:val="18"/>
          <w:szCs w:val="18"/>
        </w:rPr>
        <w:t xml:space="preserve"> месяца</w:t>
      </w:r>
      <w:r w:rsidR="005E7E93">
        <w:rPr>
          <w:rFonts w:ascii="Times New Roman" w:hAnsi="Times New Roman" w:cs="Times New Roman"/>
          <w:b/>
          <w:sz w:val="18"/>
          <w:szCs w:val="18"/>
        </w:rPr>
        <w:t>.</w:t>
      </w:r>
    </w:p>
    <w:p w:rsidR="009005C5" w:rsidRDefault="009005C5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Нормативный срок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 полного курса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программе соответствует государственным образовательным стандартам.</w:t>
      </w:r>
    </w:p>
    <w:p w:rsidR="001A14E2" w:rsidRPr="001A14E2" w:rsidRDefault="001A14E2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Форма обучения </w:t>
      </w:r>
      <w:r w:rsidRPr="001A14E2">
        <w:rPr>
          <w:rFonts w:ascii="Times New Roman" w:hAnsi="Times New Roman" w:cs="Times New Roman"/>
          <w:b/>
          <w:sz w:val="18"/>
          <w:szCs w:val="18"/>
        </w:rPr>
        <w:t>– очная.</w:t>
      </w:r>
    </w:p>
    <w:p w:rsidR="009A261A" w:rsidRDefault="009A261A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9005C5" w:rsidRPr="005E7E93" w:rsidRDefault="009005C5" w:rsidP="0005153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7E93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9005C5" w:rsidRPr="005E7E93" w:rsidRDefault="009005C5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7E93">
        <w:rPr>
          <w:rFonts w:ascii="Times New Roman" w:hAnsi="Times New Roman" w:cs="Times New Roman"/>
          <w:b/>
          <w:sz w:val="18"/>
          <w:szCs w:val="18"/>
        </w:rPr>
        <w:t>2.1. ЧУДПО АВТОШКОЛА «КЛАКСОН» обязуется:</w:t>
      </w:r>
    </w:p>
    <w:p w:rsidR="009005C5" w:rsidRDefault="009005C5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2.1.1. Произвести обучение в полном объеме утвержденной программы подготовки и переподготовки водителей транспортных средств соответствующей категории</w:t>
      </w:r>
      <w:r w:rsidR="00FA6925">
        <w:rPr>
          <w:rFonts w:ascii="Times New Roman" w:hAnsi="Times New Roman" w:cs="Times New Roman"/>
          <w:sz w:val="18"/>
          <w:szCs w:val="18"/>
        </w:rPr>
        <w:t>.</w:t>
      </w:r>
    </w:p>
    <w:p w:rsidR="009005C5" w:rsidRDefault="009005C5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2.1.2. Обеспечить кандидата в водители учебным процессом, включающим в себя активные учебные занятия с использованием современных обучающих средств.</w:t>
      </w:r>
    </w:p>
    <w:p w:rsidR="009005C5" w:rsidRDefault="009005C5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2.1.3. Обеспечить учебный процесс квалифицированными преподавателями, мастерами производственного обучения вождению </w:t>
      </w:r>
      <w:r w:rsidR="00FA6925">
        <w:rPr>
          <w:rFonts w:ascii="Times New Roman" w:hAnsi="Times New Roman" w:cs="Times New Roman"/>
          <w:sz w:val="18"/>
          <w:szCs w:val="18"/>
        </w:rPr>
        <w:t>автомобиля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005C5" w:rsidRDefault="007318BD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2.1.4. Организовать для кандидата в водители систематическое тестирование, итоговую теоретическую и практическую аттестацию (экзамен), при успешном завершении которого, кандидату в водители выдается свидетельство установленного Государственного образца.</w:t>
      </w:r>
    </w:p>
    <w:p w:rsidR="00532310" w:rsidRDefault="007318BD" w:rsidP="0053231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2.1.5. </w:t>
      </w:r>
      <w:r w:rsidR="00532310" w:rsidRPr="00532310">
        <w:rPr>
          <w:rFonts w:ascii="Times New Roman" w:hAnsi="Times New Roman" w:cs="Times New Roman"/>
          <w:sz w:val="18"/>
          <w:szCs w:val="18"/>
        </w:rPr>
        <w:t>Представлять кандидата в водители для сдачи теоретического и практического экзаменов в МРЭО ГИБДД г. Коломна в день экзамена организованной учебной группы (</w:t>
      </w:r>
      <w:r w:rsidR="00532310" w:rsidRPr="00532310">
        <w:rPr>
          <w:rFonts w:ascii="Times New Roman" w:hAnsi="Times New Roman" w:cs="Times New Roman"/>
          <w:b/>
          <w:sz w:val="18"/>
          <w:szCs w:val="18"/>
        </w:rPr>
        <w:t>при условии своевременной и положительной сдачи внутренних экзаменов в автошколе.)</w:t>
      </w:r>
      <w:r w:rsidR="005323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93F94" w:rsidRDefault="00F93F94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2.1.6. Уведомить кандидата в водители о нецелесообразности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18"/>
          <w:szCs w:val="18"/>
        </w:rPr>
        <w:t>, указанной в п.1.1. настоящего договора, вследствие его индивидуальных особенностей, делающих невозможным или педагогически нецелесообразным данное обучение.</w:t>
      </w:r>
    </w:p>
    <w:p w:rsidR="00F93F94" w:rsidRPr="005E7E93" w:rsidRDefault="00F93F94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7E93">
        <w:rPr>
          <w:rFonts w:ascii="Times New Roman" w:hAnsi="Times New Roman" w:cs="Times New Roman"/>
          <w:b/>
          <w:sz w:val="18"/>
          <w:szCs w:val="18"/>
        </w:rPr>
        <w:t>2.2. Кандидат в водители обязуется:</w:t>
      </w:r>
    </w:p>
    <w:p w:rsidR="00F93F94" w:rsidRDefault="00F93F94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 Своевременно вносить плату за обучение указанную в п.</w:t>
      </w:r>
      <w:r w:rsidR="000515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4.1., сроки оплаты которой предусмотрены настоящим договором.</w:t>
      </w:r>
    </w:p>
    <w:p w:rsidR="00F93F94" w:rsidRDefault="005417EE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2.2.2. Своевременно посещать теоретические, лабораторно-практические и индивидуальные занятия по обучению вождению </w:t>
      </w:r>
      <w:r w:rsidR="00FA6925">
        <w:rPr>
          <w:rFonts w:ascii="Times New Roman" w:hAnsi="Times New Roman" w:cs="Times New Roman"/>
          <w:sz w:val="18"/>
          <w:szCs w:val="18"/>
        </w:rPr>
        <w:t>автомобиля</w:t>
      </w:r>
      <w:r>
        <w:rPr>
          <w:rFonts w:ascii="Times New Roman" w:hAnsi="Times New Roman" w:cs="Times New Roman"/>
          <w:sz w:val="18"/>
          <w:szCs w:val="18"/>
        </w:rPr>
        <w:t>, выполнять домашние и контрольные задания.</w:t>
      </w:r>
    </w:p>
    <w:p w:rsidR="005417EE" w:rsidRDefault="00831A8F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2.2.3. Добровольно подвергаться тестированию,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экзаменации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другим видам контроля знаний до получения положительных результатов.</w:t>
      </w:r>
    </w:p>
    <w:p w:rsidR="00831A8F" w:rsidRDefault="00831A8F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2.2.4. Предоставить в ЧУДПО Автошколу «КЛАКСОН» при поступлении необходимые документы:</w:t>
      </w:r>
    </w:p>
    <w:p w:rsidR="00831A8F" w:rsidRPr="00CD7660" w:rsidRDefault="00831A8F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7660">
        <w:rPr>
          <w:rFonts w:ascii="Times New Roman" w:hAnsi="Times New Roman" w:cs="Times New Roman"/>
          <w:b/>
          <w:sz w:val="18"/>
          <w:szCs w:val="18"/>
        </w:rPr>
        <w:t>- ксерокопия паспорта (лицевая часть и часть прописки)</w:t>
      </w:r>
    </w:p>
    <w:p w:rsidR="00831A8F" w:rsidRPr="00CD7660" w:rsidRDefault="00831A8F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7660">
        <w:rPr>
          <w:rFonts w:ascii="Times New Roman" w:hAnsi="Times New Roman" w:cs="Times New Roman"/>
          <w:b/>
          <w:sz w:val="18"/>
          <w:szCs w:val="18"/>
        </w:rPr>
        <w:t>- водительская медицинская справка (оригинал и ксерокопия), включая справки специалистов для коммерческих организаций.</w:t>
      </w:r>
    </w:p>
    <w:p w:rsidR="00831A8F" w:rsidRPr="00CB5405" w:rsidRDefault="00831A8F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2.2.5. </w:t>
      </w:r>
      <w:r w:rsidR="009A261A">
        <w:rPr>
          <w:rFonts w:ascii="Times New Roman" w:hAnsi="Times New Roman" w:cs="Times New Roman"/>
          <w:sz w:val="18"/>
          <w:szCs w:val="18"/>
        </w:rPr>
        <w:t xml:space="preserve">Не допускать пропуска занятий без уважительных причин. Уважительной причиной считать пропуск занятий по болезни. В случае болезни немедленно, т.е. до очередного занятия, известить </w:t>
      </w:r>
      <w:r w:rsidR="00CD7660">
        <w:rPr>
          <w:rFonts w:ascii="Times New Roman" w:hAnsi="Times New Roman" w:cs="Times New Roman"/>
          <w:sz w:val="18"/>
          <w:szCs w:val="18"/>
        </w:rPr>
        <w:t>А</w:t>
      </w:r>
      <w:r w:rsidR="009A261A">
        <w:rPr>
          <w:rFonts w:ascii="Times New Roman" w:hAnsi="Times New Roman" w:cs="Times New Roman"/>
          <w:sz w:val="18"/>
          <w:szCs w:val="18"/>
        </w:rPr>
        <w:t xml:space="preserve">втошколу по телефону </w:t>
      </w:r>
      <w:r w:rsidR="009A261A" w:rsidRPr="00CB5405">
        <w:rPr>
          <w:rFonts w:ascii="Times New Roman" w:hAnsi="Times New Roman" w:cs="Times New Roman"/>
          <w:b/>
          <w:sz w:val="18"/>
          <w:szCs w:val="18"/>
          <w:u w:val="single"/>
        </w:rPr>
        <w:t>8 (903) 520-08-85, 613-20–73</w:t>
      </w:r>
      <w:r w:rsidR="009A261A" w:rsidRPr="00CB5405">
        <w:rPr>
          <w:rFonts w:ascii="Times New Roman" w:hAnsi="Times New Roman" w:cs="Times New Roman"/>
          <w:b/>
          <w:sz w:val="18"/>
          <w:szCs w:val="18"/>
        </w:rPr>
        <w:t>. Причина пропуска занятий подтверждается Кандидатом в водители представлением листка нетрудоспособности.</w:t>
      </w:r>
    </w:p>
    <w:p w:rsidR="009A261A" w:rsidRDefault="009A261A" w:rsidP="00051533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2.2.6. Соблюдать требования Устава ЧУДПО Автошкола «Клаксон», правила внутреннего распорядка, соблюдать учебную дисциплину и общепринятые нормы поведения, не появляться на занятиях в состоянии алкогольного или наркотического опьянения.</w:t>
      </w:r>
    </w:p>
    <w:p w:rsidR="00831A8F" w:rsidRDefault="009A261A" w:rsidP="0005153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2.2.7. Проявлять уважение к научно-педагогическому, инженерно-техническому, административно-хозяйственному, </w:t>
      </w:r>
      <w:r w:rsidR="00340A6B">
        <w:rPr>
          <w:rFonts w:ascii="Times New Roman" w:hAnsi="Times New Roman" w:cs="Times New Roman"/>
          <w:sz w:val="18"/>
          <w:szCs w:val="18"/>
        </w:rPr>
        <w:t xml:space="preserve">производственному, учебно-вспомогательному и иному персоналу ЧУДПО АВТОШКОЛА «КЛАКСОН» и другим обучающимся, не посягать на их честь и достоинство. </w:t>
      </w:r>
      <w:r w:rsidR="00340A6B" w:rsidRPr="00CB5405">
        <w:rPr>
          <w:rFonts w:ascii="Times New Roman" w:hAnsi="Times New Roman" w:cs="Times New Roman"/>
          <w:b/>
          <w:sz w:val="18"/>
          <w:szCs w:val="18"/>
        </w:rPr>
        <w:t>На занятиях по теории и вождению отключать мобильный телефон.</w:t>
      </w:r>
      <w:r w:rsidR="00340A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0A6B" w:rsidRDefault="00340A6B" w:rsidP="0005153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2.2.8. Бережно относиться к имуществу ЧУДПО Автошкола «Клаксон», возместить в установленном порядке, материальный ущерб, понесенный автошколой по вине и халатности кандидата в водители.</w:t>
      </w:r>
    </w:p>
    <w:p w:rsidR="005E7E93" w:rsidRDefault="005E7E93" w:rsidP="0005153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340A6B" w:rsidRPr="005E7E93" w:rsidRDefault="00340A6B" w:rsidP="00385E90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  <w:r w:rsidRPr="005E7E93">
        <w:rPr>
          <w:rFonts w:ascii="Times New Roman" w:hAnsi="Times New Roman" w:cs="Times New Roman"/>
          <w:b/>
          <w:sz w:val="18"/>
          <w:szCs w:val="18"/>
        </w:rPr>
        <w:t>Особые условия для граждан других государств:</w:t>
      </w:r>
    </w:p>
    <w:p w:rsidR="00340A6B" w:rsidRDefault="00340A6B" w:rsidP="0005153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2896" wp14:editId="147FBA51">
                <wp:simplePos x="0" y="0"/>
                <wp:positionH relativeFrom="column">
                  <wp:posOffset>-546735</wp:posOffset>
                </wp:positionH>
                <wp:positionV relativeFrom="paragraph">
                  <wp:posOffset>56516</wp:posOffset>
                </wp:positionV>
                <wp:extent cx="6248400" cy="381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93" w:rsidRPr="005E7E93" w:rsidRDefault="005E7E93" w:rsidP="00F72A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7E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 Для граждан других государств необходимо предоставить нотариально заверенный перевод иностранного паспорта.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3.05pt;margin-top:4.45pt;width:492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" fillcolor="white [3201]" strokecolor="black [3200]" strokeweight="2pt">
                <v:textbox>
                  <w:txbxContent>
                    <w:p w:rsidR="005E7E93" w:rsidRPr="005E7E93" w:rsidRDefault="005E7E93" w:rsidP="00F72AE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7E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 Для граждан других государств необходимо предоставить нотариально заверенный перевод иностранного паспорта.</w:t>
                      </w:r>
                    </w:p>
                  </w:txbxContent>
                </v:textbox>
              </v:rect>
            </w:pict>
          </mc:Fallback>
        </mc:AlternateContent>
      </w:r>
    </w:p>
    <w:p w:rsidR="00831A8F" w:rsidRDefault="00831A8F" w:rsidP="0005153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9005C5" w:rsidRDefault="009005C5" w:rsidP="0005153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1A14E2" w:rsidRDefault="001A14E2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5E7E93" w:rsidRPr="00CD7660" w:rsidRDefault="005E7E93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CD7660">
        <w:rPr>
          <w:rFonts w:ascii="Times New Roman" w:hAnsi="Times New Roman" w:cs="Times New Roman"/>
          <w:b/>
          <w:sz w:val="18"/>
          <w:szCs w:val="18"/>
        </w:rPr>
        <w:t xml:space="preserve">2.3. ЧУДПО АВТОШКОЛА «КЛАКСОН» вправе: </w:t>
      </w:r>
    </w:p>
    <w:p w:rsidR="005E7E93" w:rsidRDefault="005E7E93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Самостоятельно осуществлять образовательный процесс, выбирать системы оценок, формы, порядок и периодичность промежуточной аттестации обучающихся.</w:t>
      </w:r>
    </w:p>
    <w:p w:rsidR="005E7E93" w:rsidRDefault="00CD7660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2.3.2. Предоставлять возможность Кандидату в водители восстановить процесс обучения после устранения причин отчисления из состава группы (болезнь, обстоятельства непреодолимой силы).</w:t>
      </w:r>
    </w:p>
    <w:p w:rsidR="00FA6925" w:rsidRDefault="00FA6925" w:rsidP="00CD7660">
      <w:pPr>
        <w:tabs>
          <w:tab w:val="right" w:pos="935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</w:p>
    <w:p w:rsidR="00FA6925" w:rsidRDefault="00FA6925" w:rsidP="00CD7660">
      <w:pPr>
        <w:tabs>
          <w:tab w:val="right" w:pos="935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</w:p>
    <w:p w:rsidR="00CD7660" w:rsidRPr="00671B0D" w:rsidRDefault="00CD7660" w:rsidP="001A14E2">
      <w:pPr>
        <w:tabs>
          <w:tab w:val="right" w:pos="9355"/>
        </w:tabs>
        <w:spacing w:after="0"/>
        <w:rPr>
          <w:rFonts w:ascii="Times New Roman" w:hAnsi="Times New Roman" w:cs="Times New Roman"/>
          <w:sz w:val="14"/>
          <w:szCs w:val="18"/>
        </w:rPr>
      </w:pPr>
    </w:p>
    <w:p w:rsidR="00CD7660" w:rsidRDefault="00CD7660" w:rsidP="00CD7660">
      <w:pPr>
        <w:tabs>
          <w:tab w:val="right" w:pos="935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</w:p>
    <w:p w:rsidR="00CD7660" w:rsidRPr="00FA6925" w:rsidRDefault="00CD7660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6925">
        <w:rPr>
          <w:rFonts w:ascii="Times New Roman" w:hAnsi="Times New Roman" w:cs="Times New Roman"/>
          <w:b/>
          <w:sz w:val="18"/>
          <w:szCs w:val="18"/>
        </w:rPr>
        <w:lastRenderedPageBreak/>
        <w:t>2.4. Кандидат в водители вправе:</w:t>
      </w:r>
    </w:p>
    <w:p w:rsidR="00CD7660" w:rsidRDefault="00C65A1C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2.4.1. Обращаться к работникам ЧУДПО АВТОШКОЛА «КЛАКСОН» по вопросам, касающимся обучения.</w:t>
      </w:r>
    </w:p>
    <w:p w:rsidR="00C65A1C" w:rsidRDefault="00C65A1C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2.4.2. Получать полную достоверную информацию об оценке своих знаний, умений и навыков, а также критериях этой оценки.</w:t>
      </w:r>
    </w:p>
    <w:p w:rsidR="00C65A1C" w:rsidRDefault="00C65A1C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2.4.3. Пользоваться имуществом ЧУДПО АВТОШКОЛА «КЛАКСОН» необходимым для осуществления образовательного процесса, во время занятий, предусмотренных расписанием.</w:t>
      </w:r>
    </w:p>
    <w:p w:rsidR="00C65A1C" w:rsidRDefault="00C65A1C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2.4.4. Пользоваться дополнительными образовательными услугами, не входящими в учебную программу, за отдельную плату.</w:t>
      </w:r>
    </w:p>
    <w:p w:rsidR="00C65A1C" w:rsidRPr="00671B0D" w:rsidRDefault="00C65A1C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6"/>
          <w:szCs w:val="18"/>
        </w:rPr>
      </w:pPr>
    </w:p>
    <w:p w:rsidR="001A6B7B" w:rsidRPr="001A6B7B" w:rsidRDefault="001A6B7B" w:rsidP="00051533">
      <w:pPr>
        <w:tabs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B7B">
        <w:rPr>
          <w:rFonts w:ascii="Times New Roman" w:hAnsi="Times New Roman" w:cs="Times New Roman"/>
          <w:b/>
          <w:sz w:val="18"/>
          <w:szCs w:val="18"/>
        </w:rPr>
        <w:t>3. Ответственность сторон:</w:t>
      </w:r>
    </w:p>
    <w:p w:rsidR="001A6B7B" w:rsidRPr="00CB5405" w:rsidRDefault="001A6B7B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B5405">
        <w:rPr>
          <w:rFonts w:ascii="Times New Roman" w:hAnsi="Times New Roman" w:cs="Times New Roman"/>
          <w:b/>
          <w:sz w:val="18"/>
          <w:szCs w:val="18"/>
        </w:rPr>
        <w:t>3.1. Ответственность ЧУДПО АВТОШКОЛА «КЛАКСОН»:</w:t>
      </w:r>
    </w:p>
    <w:p w:rsidR="001A6B7B" w:rsidRDefault="001A6B7B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В случае невыполнения условий настоящего Договора ЧУДПО АВТОШКОЛА «КЛАКСОН» несет ответственность в соответствии с законодательством Российской Федерации.</w:t>
      </w:r>
    </w:p>
    <w:p w:rsidR="001A6B7B" w:rsidRPr="001A6B7B" w:rsidRDefault="001A6B7B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6B7B">
        <w:rPr>
          <w:rFonts w:ascii="Times New Roman" w:hAnsi="Times New Roman" w:cs="Times New Roman"/>
          <w:b/>
          <w:sz w:val="18"/>
          <w:szCs w:val="18"/>
        </w:rPr>
        <w:t>3.3. Ответственность Кандидата в водители:</w:t>
      </w:r>
    </w:p>
    <w:p w:rsidR="001A6B7B" w:rsidRDefault="001A6B7B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В случае невыполнения условий настоящего договора Кандидат в водители может быть отчислен из состава учебной группы, а договор расторгнут.</w:t>
      </w:r>
    </w:p>
    <w:p w:rsidR="00700C03" w:rsidRDefault="00700C03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700C03" w:rsidRPr="00D62642" w:rsidRDefault="00700C03" w:rsidP="00051533">
      <w:pPr>
        <w:tabs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2642">
        <w:rPr>
          <w:rFonts w:ascii="Times New Roman" w:hAnsi="Times New Roman" w:cs="Times New Roman"/>
          <w:b/>
          <w:sz w:val="18"/>
          <w:szCs w:val="18"/>
        </w:rPr>
        <w:t>4. Взаиморасчеты сторон</w:t>
      </w:r>
    </w:p>
    <w:p w:rsidR="00700C03" w:rsidRDefault="00700C03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Обучение в ЧУДПО АВТОШКОЛА «КЛАКСОН» платное. </w:t>
      </w:r>
      <w:r w:rsidR="006533F7">
        <w:rPr>
          <w:rFonts w:ascii="Times New Roman" w:hAnsi="Times New Roman" w:cs="Times New Roman"/>
          <w:sz w:val="18"/>
          <w:szCs w:val="18"/>
        </w:rPr>
        <w:t xml:space="preserve">Оплата за обучение производится в </w:t>
      </w:r>
      <w:r w:rsidR="003604C1">
        <w:rPr>
          <w:rFonts w:ascii="Times New Roman" w:hAnsi="Times New Roman" w:cs="Times New Roman"/>
          <w:sz w:val="18"/>
          <w:szCs w:val="18"/>
        </w:rPr>
        <w:t>три</w:t>
      </w:r>
      <w:r w:rsidR="006533F7">
        <w:rPr>
          <w:rFonts w:ascii="Times New Roman" w:hAnsi="Times New Roman" w:cs="Times New Roman"/>
          <w:sz w:val="18"/>
          <w:szCs w:val="18"/>
        </w:rPr>
        <w:t xml:space="preserve"> этапа равными долями в течени</w:t>
      </w:r>
      <w:proofErr w:type="gramStart"/>
      <w:r w:rsidR="006533F7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6533F7">
        <w:rPr>
          <w:rFonts w:ascii="Times New Roman" w:hAnsi="Times New Roman" w:cs="Times New Roman"/>
          <w:sz w:val="18"/>
          <w:szCs w:val="18"/>
        </w:rPr>
        <w:t xml:space="preserve"> </w:t>
      </w:r>
      <w:r w:rsidR="001D3760">
        <w:rPr>
          <w:rFonts w:ascii="Times New Roman" w:hAnsi="Times New Roman" w:cs="Times New Roman"/>
          <w:sz w:val="18"/>
          <w:szCs w:val="18"/>
        </w:rPr>
        <w:t>двух</w:t>
      </w:r>
      <w:r w:rsidR="006533F7">
        <w:rPr>
          <w:rFonts w:ascii="Times New Roman" w:hAnsi="Times New Roman" w:cs="Times New Roman"/>
          <w:sz w:val="18"/>
          <w:szCs w:val="18"/>
        </w:rPr>
        <w:t xml:space="preserve"> месяцев, начиная с момента подписания договора.</w:t>
      </w:r>
    </w:p>
    <w:p w:rsidR="00323519" w:rsidRDefault="006533F7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Сумма оплаты за обучение устанавливается в полном размере </w:t>
      </w:r>
      <w:r w:rsidR="00700257">
        <w:rPr>
          <w:rFonts w:ascii="Times New Roman" w:hAnsi="Times New Roman" w:cs="Times New Roman"/>
          <w:sz w:val="18"/>
          <w:szCs w:val="18"/>
        </w:rPr>
        <w:t xml:space="preserve"> </w:t>
      </w:r>
      <w:r w:rsidR="00671B0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71B0D" w:rsidRPr="00F7331C" w:rsidRDefault="00671B0D" w:rsidP="00F7331C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533F7" w:rsidRDefault="006533F7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Оплата за обучение может быть изменена ЧУДПО АВТОШКОЛА «КЛАКСОН» в одностороннем порядке, с обязательным уведомлением другой стороны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семи дней, при изменении цен на горюче-смазочные материалы (ГСМ). Корректировка размера оплаты за обучения производится с учетом количества оставшихся часов практического вождения на момент изменения цен на ГСМ.</w:t>
      </w:r>
    </w:p>
    <w:p w:rsidR="006533F7" w:rsidRDefault="006533F7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</w:p>
    <w:p w:rsidR="0099565C" w:rsidRDefault="0099565C" w:rsidP="00051533">
      <w:pPr>
        <w:tabs>
          <w:tab w:val="right" w:pos="9355"/>
        </w:tabs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B7545" wp14:editId="4F6E8240">
                <wp:simplePos x="0" y="0"/>
                <wp:positionH relativeFrom="column">
                  <wp:posOffset>-518160</wp:posOffset>
                </wp:positionH>
                <wp:positionV relativeFrom="paragraph">
                  <wp:posOffset>55880</wp:posOffset>
                </wp:positionV>
                <wp:extent cx="6419850" cy="990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5C" w:rsidRPr="00B214E1" w:rsidRDefault="0099565C" w:rsidP="00C802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В случае отказа Кандидата в водители от обучения после подписания Договора на обучение в Автошколе, а так же в случае отчисления Кандидата в водители из Автошколы по причинам, предусмотренным </w:t>
                            </w:r>
                            <w:proofErr w:type="spellStart"/>
                            <w:r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</w:t>
                            </w:r>
                            <w:proofErr w:type="gramStart"/>
                            <w:r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.п</w:t>
                            </w:r>
                            <w:proofErr w:type="spellEnd"/>
                            <w:proofErr w:type="gramEnd"/>
                            <w:r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2.2.1. – 2.2.8., возврат денежных средств за обучение не производится. В случае</w:t>
                            </w:r>
                            <w:proofErr w:type="gramStart"/>
                            <w:r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если Кандидат в водители не может присутствовать или продолжить обучение после</w:t>
                            </w:r>
                            <w:r w:rsidR="001F6C00"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подписания Договора и внесения платежа по уважительной причине, денежные средства</w:t>
                            </w:r>
                            <w:r w:rsidR="001F6C00"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сохраняются на балансе за К</w:t>
                            </w:r>
                            <w:r w:rsidR="00D62642"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андидатом в водители и после устранения причин возможно</w:t>
                            </w:r>
                            <w:r w:rsidR="001F6C00"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2642" w:rsidRPr="00B214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восстановление процесса обучения.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40.8pt;margin-top:4.4pt;width:505.5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" fillcolor="white [3201]" strokecolor="black [3200]" strokeweight="2pt">
                <v:textbox>
                  <w:txbxContent>
                    <w:p w:rsidR="0099565C" w:rsidRPr="00B214E1" w:rsidRDefault="0099565C" w:rsidP="00C802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В случае отказа Кандидата в водители от обучения после подписания Договора на обучение в Автошколе, а так же в случае отчисления Кандидата в водители из Автошколы по причинам, предусмотренным </w:t>
                      </w:r>
                      <w:proofErr w:type="spellStart"/>
                      <w:r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</w:t>
                      </w:r>
                      <w:proofErr w:type="gramStart"/>
                      <w:r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.п</w:t>
                      </w:r>
                      <w:proofErr w:type="spellEnd"/>
                      <w:proofErr w:type="gramEnd"/>
                      <w:r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2.2.1. – 2.2.8., возврат денежных средств за обучение не производится. В случае</w:t>
                      </w:r>
                      <w:proofErr w:type="gramStart"/>
                      <w:r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если Кандидат в водители не может присутствовать или продолжить обучение после</w:t>
                      </w:r>
                      <w:r w:rsidR="001F6C00"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подписания Договора и внесения платежа по уважительной причине, денежные средства</w:t>
                      </w:r>
                      <w:r w:rsidR="001F6C00"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сохраняются на балансе за К</w:t>
                      </w:r>
                      <w:r w:rsidR="00D62642"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андидатом в водители и после устранения причин возможно</w:t>
                      </w:r>
                      <w:r w:rsidR="001F6C00"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62642" w:rsidRPr="00B214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восстановление процесса обучения.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5E7E93" w:rsidRDefault="005E7E93" w:rsidP="00051533">
      <w:pPr>
        <w:tabs>
          <w:tab w:val="right" w:pos="9355"/>
        </w:tabs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5E7E93" w:rsidRDefault="005E7E93" w:rsidP="00051533">
      <w:pPr>
        <w:tabs>
          <w:tab w:val="right" w:pos="9355"/>
        </w:tabs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D62642" w:rsidRDefault="00D62642" w:rsidP="00051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62642" w:rsidRDefault="00D62642" w:rsidP="00051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62642" w:rsidRDefault="00D62642" w:rsidP="00051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E7E93" w:rsidRPr="00D62642" w:rsidRDefault="00C40905" w:rsidP="0005153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 w:rsidR="00C9735D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642" w:rsidRPr="00D62642">
        <w:rPr>
          <w:rFonts w:ascii="Times New Roman" w:hAnsi="Times New Roman" w:cs="Times New Roman"/>
          <w:b/>
          <w:sz w:val="18"/>
          <w:szCs w:val="18"/>
        </w:rPr>
        <w:t>5. Особые условия</w:t>
      </w:r>
    </w:p>
    <w:p w:rsidR="00D62642" w:rsidRDefault="00D62642" w:rsidP="0005153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В случае невозможности продолжения обучения Кандидатом в водители по уважительной причине (болезнь) ЧУДПО АВТОШКОЛА «КЛАКСОН» не производит возврат денежных средств. В данном случае Кандидату в водители </w:t>
      </w:r>
      <w:r w:rsidR="00A017B2">
        <w:rPr>
          <w:rFonts w:ascii="Times New Roman" w:hAnsi="Times New Roman" w:cs="Times New Roman"/>
          <w:sz w:val="18"/>
          <w:szCs w:val="18"/>
        </w:rPr>
        <w:t>предлагается обучение в последующих учебных группах в удобное для него время согласно утвержденно</w:t>
      </w:r>
      <w:r w:rsidR="00F7331C">
        <w:rPr>
          <w:rFonts w:ascii="Times New Roman" w:hAnsi="Times New Roman" w:cs="Times New Roman"/>
          <w:sz w:val="18"/>
          <w:szCs w:val="18"/>
        </w:rPr>
        <w:t>му</w:t>
      </w:r>
      <w:r w:rsidR="00A017B2">
        <w:rPr>
          <w:rFonts w:ascii="Times New Roman" w:hAnsi="Times New Roman" w:cs="Times New Roman"/>
          <w:sz w:val="18"/>
          <w:szCs w:val="18"/>
        </w:rPr>
        <w:t xml:space="preserve"> распи</w:t>
      </w:r>
      <w:r w:rsidR="001F6C00">
        <w:rPr>
          <w:rFonts w:ascii="Times New Roman" w:hAnsi="Times New Roman" w:cs="Times New Roman"/>
          <w:sz w:val="18"/>
          <w:szCs w:val="18"/>
        </w:rPr>
        <w:t>сани</w:t>
      </w:r>
      <w:r w:rsidR="00F7331C">
        <w:rPr>
          <w:rFonts w:ascii="Times New Roman" w:hAnsi="Times New Roman" w:cs="Times New Roman"/>
          <w:sz w:val="18"/>
          <w:szCs w:val="18"/>
        </w:rPr>
        <w:t>ю</w:t>
      </w:r>
      <w:r w:rsidR="001F6C00">
        <w:rPr>
          <w:rFonts w:ascii="Times New Roman" w:hAnsi="Times New Roman" w:cs="Times New Roman"/>
          <w:sz w:val="18"/>
          <w:szCs w:val="18"/>
        </w:rPr>
        <w:t xml:space="preserve"> ЧУДПО Автошкола «КЛАКСОН»</w:t>
      </w:r>
      <w:r w:rsidR="00A017B2">
        <w:rPr>
          <w:rFonts w:ascii="Times New Roman" w:hAnsi="Times New Roman" w:cs="Times New Roman"/>
          <w:sz w:val="18"/>
          <w:szCs w:val="18"/>
        </w:rPr>
        <w:t>.</w:t>
      </w:r>
    </w:p>
    <w:p w:rsidR="00A017B2" w:rsidRDefault="00A017B2" w:rsidP="0005153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В случае неявок Кандидата в водители на занятия без уважительных причин, невыполнения им учебных</w:t>
      </w:r>
      <w:r w:rsidR="001F6C00">
        <w:rPr>
          <w:rFonts w:ascii="Times New Roman" w:hAnsi="Times New Roman" w:cs="Times New Roman"/>
          <w:sz w:val="18"/>
          <w:szCs w:val="18"/>
        </w:rPr>
        <w:t xml:space="preserve"> планов ЧУДПО АВТОШКОЛА « К</w:t>
      </w:r>
      <w:r>
        <w:rPr>
          <w:rFonts w:ascii="Times New Roman" w:hAnsi="Times New Roman" w:cs="Times New Roman"/>
          <w:sz w:val="18"/>
          <w:szCs w:val="18"/>
        </w:rPr>
        <w:t>ЛАКСОН» снимает с себя ответственность за качество полученных знаний и успешную сдачу экзаменов.</w:t>
      </w:r>
    </w:p>
    <w:p w:rsidR="00A017B2" w:rsidRDefault="00A017B2" w:rsidP="0005153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В случае несвоевременного представления документов Кандидатом в водители для оформления учебной документации ЧУДПО АВТОШКОЛА «КЛАКСОН» снимает с себя ответственность за допуск Кандидата в водители</w:t>
      </w:r>
      <w:r w:rsidR="00671B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 квалификационным экзаменам.</w:t>
      </w:r>
    </w:p>
    <w:p w:rsidR="00C40905" w:rsidRDefault="00882C91" w:rsidP="0005153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5.4. В случае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</w:t>
      </w:r>
      <w:r w:rsidR="00C40905">
        <w:rPr>
          <w:rFonts w:ascii="Times New Roman" w:hAnsi="Times New Roman" w:cs="Times New Roman"/>
          <w:sz w:val="18"/>
          <w:szCs w:val="18"/>
        </w:rPr>
        <w:t>сдачи</w:t>
      </w:r>
      <w:proofErr w:type="spellEnd"/>
      <w:r w:rsidR="00C40905">
        <w:rPr>
          <w:rFonts w:ascii="Times New Roman" w:hAnsi="Times New Roman" w:cs="Times New Roman"/>
          <w:sz w:val="18"/>
          <w:szCs w:val="18"/>
        </w:rPr>
        <w:t xml:space="preserve"> внутренних экзаменов Кандидатом в водители или неявки на него без уважительных причин, Кандидат в водители не допускается для сдачи экзаменов в МРЭО ГИБДД г.</w:t>
      </w:r>
      <w:r w:rsidR="00671B0D">
        <w:rPr>
          <w:rFonts w:ascii="Times New Roman" w:hAnsi="Times New Roman" w:cs="Times New Roman"/>
          <w:sz w:val="18"/>
          <w:szCs w:val="18"/>
        </w:rPr>
        <w:t xml:space="preserve"> </w:t>
      </w:r>
      <w:r w:rsidR="00C40905">
        <w:rPr>
          <w:rFonts w:ascii="Times New Roman" w:hAnsi="Times New Roman" w:cs="Times New Roman"/>
          <w:sz w:val="18"/>
          <w:szCs w:val="18"/>
        </w:rPr>
        <w:t>Коломна. ЧУДПО АВТОШКОЛА «КЛАКСОН» назначает повторный внутренний экзамен.</w:t>
      </w:r>
    </w:p>
    <w:p w:rsidR="00C40905" w:rsidRPr="00C40905" w:rsidRDefault="00C40905" w:rsidP="00051533">
      <w:pPr>
        <w:spacing w:after="0"/>
        <w:ind w:left="-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0905">
        <w:rPr>
          <w:rFonts w:ascii="Times New Roman" w:hAnsi="Times New Roman" w:cs="Times New Roman"/>
          <w:b/>
          <w:sz w:val="18"/>
          <w:szCs w:val="18"/>
        </w:rPr>
        <w:t xml:space="preserve">6. </w:t>
      </w:r>
      <w:proofErr w:type="gramStart"/>
      <w:r w:rsidRPr="00C40905">
        <w:rPr>
          <w:rFonts w:ascii="Times New Roman" w:hAnsi="Times New Roman" w:cs="Times New Roman"/>
          <w:b/>
          <w:sz w:val="18"/>
          <w:szCs w:val="18"/>
        </w:rPr>
        <w:t>Форс</w:t>
      </w:r>
      <w:proofErr w:type="gramEnd"/>
      <w:r w:rsidRPr="00C40905">
        <w:rPr>
          <w:rFonts w:ascii="Times New Roman" w:hAnsi="Times New Roman" w:cs="Times New Roman"/>
          <w:b/>
          <w:sz w:val="18"/>
          <w:szCs w:val="18"/>
        </w:rPr>
        <w:t xml:space="preserve"> – мажор</w:t>
      </w:r>
    </w:p>
    <w:p w:rsidR="00AC020D" w:rsidRDefault="00C40905" w:rsidP="0005153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непреодолимой силы, возникших после</w:t>
      </w:r>
      <w:r w:rsidR="00AC020D">
        <w:rPr>
          <w:rFonts w:ascii="Times New Roman" w:hAnsi="Times New Roman" w:cs="Times New Roman"/>
          <w:sz w:val="18"/>
          <w:szCs w:val="18"/>
        </w:rPr>
        <w:t xml:space="preserve"> заключения контракта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 </w:t>
      </w:r>
    </w:p>
    <w:p w:rsidR="00AC020D" w:rsidRDefault="00AC020D" w:rsidP="00D62642">
      <w:pPr>
        <w:spacing w:after="0"/>
        <w:ind w:left="-851"/>
        <w:rPr>
          <w:rFonts w:ascii="Times New Roman" w:hAnsi="Times New Roman" w:cs="Times New Roman"/>
          <w:sz w:val="18"/>
          <w:szCs w:val="18"/>
        </w:rPr>
      </w:pPr>
    </w:p>
    <w:p w:rsidR="00AC020D" w:rsidRPr="00AC020D" w:rsidRDefault="00AC020D" w:rsidP="00AC020D">
      <w:pPr>
        <w:spacing w:after="0"/>
        <w:ind w:left="-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20D">
        <w:rPr>
          <w:rFonts w:ascii="Times New Roman" w:hAnsi="Times New Roman" w:cs="Times New Roman"/>
          <w:b/>
          <w:sz w:val="18"/>
          <w:szCs w:val="18"/>
        </w:rPr>
        <w:t>7. Адреса и реквизиты сторон</w:t>
      </w:r>
    </w:p>
    <w:p w:rsidR="00AC020D" w:rsidRPr="00B42A44" w:rsidRDefault="00AC020D" w:rsidP="00D62642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  <w:r w:rsidRPr="00B42A44">
        <w:rPr>
          <w:rFonts w:ascii="Times New Roman" w:hAnsi="Times New Roman" w:cs="Times New Roman"/>
          <w:b/>
          <w:sz w:val="18"/>
          <w:szCs w:val="18"/>
        </w:rPr>
        <w:t>ЧУДПО АВТОШКОЛА «КЛАКСОН»</w:t>
      </w:r>
      <w:r w:rsidR="009E1288" w:rsidRPr="00B42A4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="00B42A44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9E1288" w:rsidRPr="00B42A44">
        <w:rPr>
          <w:rFonts w:ascii="Times New Roman" w:hAnsi="Times New Roman" w:cs="Times New Roman"/>
          <w:b/>
          <w:sz w:val="18"/>
          <w:szCs w:val="18"/>
        </w:rPr>
        <w:t>Обучающийся</w:t>
      </w:r>
    </w:p>
    <w:p w:rsidR="00AC020D" w:rsidRDefault="00AC020D" w:rsidP="00D62642">
      <w:pPr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Частное учреждение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дополнительного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профессионального</w:t>
      </w:r>
      <w:r w:rsidR="009E1288">
        <w:rPr>
          <w:rFonts w:ascii="Times New Roman" w:hAnsi="Times New Roman" w:cs="Times New Roman"/>
          <w:sz w:val="18"/>
          <w:szCs w:val="18"/>
        </w:rPr>
        <w:t xml:space="preserve">                                 Ф.И.О.______________________________________</w:t>
      </w:r>
    </w:p>
    <w:p w:rsidR="00AC020D" w:rsidRDefault="00321C1F" w:rsidP="009E1288">
      <w:pPr>
        <w:tabs>
          <w:tab w:val="left" w:pos="520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AC020D">
        <w:rPr>
          <w:rFonts w:ascii="Times New Roman" w:hAnsi="Times New Roman" w:cs="Times New Roman"/>
          <w:sz w:val="18"/>
          <w:szCs w:val="18"/>
        </w:rPr>
        <w:t>бразования АВТОШКОЛА «КЛАКСОН»</w:t>
      </w:r>
      <w:r w:rsidR="009E1288">
        <w:rPr>
          <w:rFonts w:ascii="Times New Roman" w:hAnsi="Times New Roman" w:cs="Times New Roman"/>
          <w:sz w:val="18"/>
          <w:szCs w:val="18"/>
        </w:rPr>
        <w:tab/>
        <w:t>____________________________________________</w:t>
      </w:r>
    </w:p>
    <w:p w:rsidR="00AC020D" w:rsidRDefault="00AC020D" w:rsidP="009E1288">
      <w:pPr>
        <w:tabs>
          <w:tab w:val="left" w:pos="520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140408 Московская область</w:t>
      </w:r>
      <w:r w:rsidR="009E1288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E1288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="009E1288">
        <w:rPr>
          <w:rFonts w:ascii="Times New Roman" w:hAnsi="Times New Roman" w:cs="Times New Roman"/>
          <w:sz w:val="18"/>
          <w:szCs w:val="18"/>
        </w:rPr>
        <w:t xml:space="preserve"> по адресу_______________________</w:t>
      </w:r>
    </w:p>
    <w:p w:rsidR="00AC020D" w:rsidRDefault="00AC020D" w:rsidP="009E1288">
      <w:pPr>
        <w:tabs>
          <w:tab w:val="left" w:pos="520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671B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Коломна ул.</w:t>
      </w:r>
      <w:r w:rsidR="00671B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Октябрьской рев. 293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9E1288">
        <w:rPr>
          <w:rFonts w:ascii="Times New Roman" w:hAnsi="Times New Roman" w:cs="Times New Roman"/>
          <w:sz w:val="18"/>
          <w:szCs w:val="18"/>
        </w:rPr>
        <w:tab/>
        <w:t>____________________________________________</w:t>
      </w:r>
    </w:p>
    <w:p w:rsidR="00A10898" w:rsidRDefault="00AC020D" w:rsidP="009E1288">
      <w:pPr>
        <w:tabs>
          <w:tab w:val="left" w:pos="520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ОГРН 1035004253668</w:t>
      </w:r>
      <w:r w:rsidR="009E1288">
        <w:rPr>
          <w:rFonts w:ascii="Times New Roman" w:hAnsi="Times New Roman" w:cs="Times New Roman"/>
          <w:sz w:val="18"/>
          <w:szCs w:val="18"/>
        </w:rPr>
        <w:tab/>
      </w:r>
      <w:r w:rsidR="00A10898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8F200C" w:rsidRDefault="00AC020D" w:rsidP="009E1288">
      <w:pPr>
        <w:tabs>
          <w:tab w:val="left" w:pos="520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 5022027245</w:t>
      </w:r>
      <w:r w:rsidR="00A10898" w:rsidRPr="00A10898">
        <w:rPr>
          <w:rFonts w:ascii="Times New Roman" w:hAnsi="Times New Roman" w:cs="Times New Roman"/>
          <w:sz w:val="18"/>
          <w:szCs w:val="18"/>
        </w:rPr>
        <w:t xml:space="preserve"> </w:t>
      </w:r>
      <w:r w:rsidR="00A10898">
        <w:rPr>
          <w:rFonts w:ascii="Times New Roman" w:hAnsi="Times New Roman" w:cs="Times New Roman"/>
          <w:sz w:val="18"/>
          <w:szCs w:val="18"/>
        </w:rPr>
        <w:tab/>
        <w:t>паспорт______№______________________________</w:t>
      </w:r>
    </w:p>
    <w:p w:rsidR="00AC020D" w:rsidRDefault="008F200C" w:rsidP="009E1288">
      <w:pPr>
        <w:tabs>
          <w:tab w:val="left" w:pos="520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Тел: 613-20-73</w:t>
      </w:r>
      <w:r w:rsidR="009E1288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1089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A10898">
        <w:rPr>
          <w:rFonts w:ascii="Times New Roman" w:hAnsi="Times New Roman" w:cs="Times New Roman"/>
          <w:sz w:val="18"/>
          <w:szCs w:val="18"/>
        </w:rPr>
        <w:t xml:space="preserve"> (кем)__________________________________</w:t>
      </w:r>
    </w:p>
    <w:p w:rsidR="00F7331C" w:rsidRDefault="00AC020D" w:rsidP="008F200C">
      <w:pPr>
        <w:tabs>
          <w:tab w:val="left" w:pos="520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ЧУДПО АВТОШКОЛА «КЛАКСОН»</w:t>
      </w:r>
      <w:r w:rsidR="009E1288">
        <w:rPr>
          <w:rFonts w:ascii="Times New Roman" w:hAnsi="Times New Roman" w:cs="Times New Roman"/>
          <w:sz w:val="18"/>
          <w:szCs w:val="18"/>
        </w:rPr>
        <w:tab/>
      </w:r>
      <w:r w:rsidR="00A10898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F7331C" w:rsidRDefault="00F7331C" w:rsidP="008F200C">
      <w:pPr>
        <w:tabs>
          <w:tab w:val="left" w:pos="520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____________________________________________</w:t>
      </w:r>
    </w:p>
    <w:p w:rsidR="00AC020D" w:rsidRDefault="009E1288" w:rsidP="008F200C">
      <w:pPr>
        <w:tabs>
          <w:tab w:val="left" w:pos="520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___________________________(когда)___________</w:t>
      </w:r>
    </w:p>
    <w:p w:rsidR="00AC020D" w:rsidRDefault="00AC020D" w:rsidP="009E1288">
      <w:pPr>
        <w:tabs>
          <w:tab w:val="left" w:pos="5205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________________________/С.</w:t>
      </w:r>
      <w:r w:rsidR="000515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А.</w:t>
      </w:r>
      <w:r w:rsidR="000515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Бондаренко/</w:t>
      </w:r>
      <w:r w:rsidR="009E1288">
        <w:rPr>
          <w:rFonts w:ascii="Times New Roman" w:hAnsi="Times New Roman" w:cs="Times New Roman"/>
          <w:sz w:val="18"/>
          <w:szCs w:val="18"/>
        </w:rPr>
        <w:tab/>
        <w:t>________________________ / __________________/</w:t>
      </w:r>
    </w:p>
    <w:p w:rsidR="009E1288" w:rsidRDefault="009E1288" w:rsidP="009E1288">
      <w:pPr>
        <w:tabs>
          <w:tab w:val="left" w:pos="5205"/>
          <w:tab w:val="left" w:pos="7710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sectPr w:rsidR="009E1288" w:rsidSect="003C26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35C"/>
    <w:multiLevelType w:val="hybridMultilevel"/>
    <w:tmpl w:val="74E4E8D6"/>
    <w:lvl w:ilvl="0" w:tplc="52560E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EB"/>
    <w:rsid w:val="00051533"/>
    <w:rsid w:val="001A14E2"/>
    <w:rsid w:val="001A6B7B"/>
    <w:rsid w:val="001C77C6"/>
    <w:rsid w:val="001D3760"/>
    <w:rsid w:val="001E04FD"/>
    <w:rsid w:val="001F6C00"/>
    <w:rsid w:val="00262372"/>
    <w:rsid w:val="00280282"/>
    <w:rsid w:val="00321C1F"/>
    <w:rsid w:val="00323519"/>
    <w:rsid w:val="00340A6B"/>
    <w:rsid w:val="00352700"/>
    <w:rsid w:val="003604C1"/>
    <w:rsid w:val="00364CD0"/>
    <w:rsid w:val="00385E90"/>
    <w:rsid w:val="003C26C5"/>
    <w:rsid w:val="003E5B23"/>
    <w:rsid w:val="0040675B"/>
    <w:rsid w:val="004515DD"/>
    <w:rsid w:val="004A5D7C"/>
    <w:rsid w:val="00532310"/>
    <w:rsid w:val="005417EE"/>
    <w:rsid w:val="00567B01"/>
    <w:rsid w:val="005B18EB"/>
    <w:rsid w:val="005D2CB3"/>
    <w:rsid w:val="005E7E93"/>
    <w:rsid w:val="00604450"/>
    <w:rsid w:val="00631383"/>
    <w:rsid w:val="006533F7"/>
    <w:rsid w:val="00664FFC"/>
    <w:rsid w:val="00671B0D"/>
    <w:rsid w:val="00700257"/>
    <w:rsid w:val="00700C03"/>
    <w:rsid w:val="007318BD"/>
    <w:rsid w:val="00800999"/>
    <w:rsid w:val="00831A8F"/>
    <w:rsid w:val="00840F33"/>
    <w:rsid w:val="008801EA"/>
    <w:rsid w:val="00882C91"/>
    <w:rsid w:val="008B65B9"/>
    <w:rsid w:val="008F200C"/>
    <w:rsid w:val="009005C5"/>
    <w:rsid w:val="00905C87"/>
    <w:rsid w:val="0099565C"/>
    <w:rsid w:val="009A261A"/>
    <w:rsid w:val="009B565C"/>
    <w:rsid w:val="009E1288"/>
    <w:rsid w:val="00A017B2"/>
    <w:rsid w:val="00A10898"/>
    <w:rsid w:val="00A65468"/>
    <w:rsid w:val="00A72276"/>
    <w:rsid w:val="00AC020D"/>
    <w:rsid w:val="00AF4364"/>
    <w:rsid w:val="00B153D7"/>
    <w:rsid w:val="00B214E1"/>
    <w:rsid w:val="00B42A44"/>
    <w:rsid w:val="00B624B8"/>
    <w:rsid w:val="00B72D2A"/>
    <w:rsid w:val="00BC40A8"/>
    <w:rsid w:val="00C40905"/>
    <w:rsid w:val="00C65A1C"/>
    <w:rsid w:val="00C80212"/>
    <w:rsid w:val="00C9735D"/>
    <w:rsid w:val="00CB5405"/>
    <w:rsid w:val="00CD7660"/>
    <w:rsid w:val="00D62642"/>
    <w:rsid w:val="00E736E0"/>
    <w:rsid w:val="00EE0CCF"/>
    <w:rsid w:val="00F72AE5"/>
    <w:rsid w:val="00F7331C"/>
    <w:rsid w:val="00F93F94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0F69-1C80-43B4-A144-670BC338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2020-02-19T11:55:00Z</cp:lastPrinted>
  <dcterms:created xsi:type="dcterms:W3CDTF">2017-03-20T14:11:00Z</dcterms:created>
  <dcterms:modified xsi:type="dcterms:W3CDTF">2021-08-05T08:58:00Z</dcterms:modified>
</cp:coreProperties>
</file>